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804D" w14:textId="77777777" w:rsidR="00172C8C" w:rsidRDefault="00172C8C" w:rsidP="00172C8C">
      <w:pPr>
        <w:ind w:left="1418"/>
        <w:jc w:val="center"/>
        <w:rPr>
          <w:rFonts w:ascii="Times New Roman" w:hAnsi="Times New Roman" w:cs="Times New Roman"/>
          <w:sz w:val="24"/>
        </w:rPr>
      </w:pPr>
    </w:p>
    <w:p w14:paraId="42BD03D8" w14:textId="77777777" w:rsidR="00172C8C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44"/>
          <w:szCs w:val="44"/>
        </w:rPr>
      </w:pPr>
    </w:p>
    <w:p w14:paraId="68494D0F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4"/>
          <w:szCs w:val="44"/>
        </w:rPr>
      </w:pPr>
      <w:r w:rsidRPr="00A115FF">
        <w:rPr>
          <w:rFonts w:ascii="Arial" w:eastAsia="Arial" w:hAnsi="Arial" w:cs="Arial"/>
          <w:b/>
          <w:position w:val="-1"/>
          <w:sz w:val="44"/>
          <w:szCs w:val="44"/>
        </w:rPr>
        <w:t>CONFERENCIA ACADÉMICA PERMANENTE</w:t>
      </w:r>
    </w:p>
    <w:p w14:paraId="5F1E1F40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4"/>
          <w:szCs w:val="44"/>
        </w:rPr>
      </w:pPr>
      <w:r w:rsidRPr="00A115FF">
        <w:rPr>
          <w:rFonts w:ascii="Arial" w:eastAsia="Arial" w:hAnsi="Arial" w:cs="Arial"/>
          <w:b/>
          <w:position w:val="-1"/>
          <w:sz w:val="44"/>
          <w:szCs w:val="44"/>
        </w:rPr>
        <w:t>DE INVESTIGACIÓN CONTABLE</w:t>
      </w:r>
      <w:r>
        <w:rPr>
          <w:rFonts w:ascii="Arial" w:eastAsia="Arial" w:hAnsi="Arial" w:cs="Arial"/>
          <w:b/>
          <w:position w:val="-1"/>
          <w:sz w:val="44"/>
          <w:szCs w:val="44"/>
        </w:rPr>
        <w:t xml:space="preserve"> (CAPIC)</w:t>
      </w:r>
    </w:p>
    <w:p w14:paraId="21A1BC2F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</w:p>
    <w:p w14:paraId="759D9A1F" w14:textId="77777777" w:rsidR="00172C8C" w:rsidRPr="002574FA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  <w:bookmarkStart w:id="0" w:name="_GoBack"/>
      <w:bookmarkEnd w:id="0"/>
      <w:r w:rsidRPr="002574FA">
        <w:rPr>
          <w:rFonts w:ascii="Arial" w:eastAsia="Arial" w:hAnsi="Arial" w:cs="Arial"/>
          <w:b/>
          <w:position w:val="-1"/>
          <w:sz w:val="40"/>
          <w:szCs w:val="40"/>
        </w:rPr>
        <w:t>XXX</w:t>
      </w:r>
      <w:r>
        <w:rPr>
          <w:rFonts w:ascii="Arial" w:eastAsia="Arial" w:hAnsi="Arial" w:cs="Arial"/>
          <w:b/>
          <w:position w:val="-1"/>
          <w:sz w:val="40"/>
          <w:szCs w:val="40"/>
        </w:rPr>
        <w:t>IV</w:t>
      </w:r>
      <w:r w:rsidRPr="002574FA">
        <w:rPr>
          <w:rFonts w:ascii="Arial" w:eastAsia="Arial" w:hAnsi="Arial" w:cs="Arial"/>
          <w:b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>CONFERENCIA ANUAL</w:t>
      </w:r>
    </w:p>
    <w:p w14:paraId="3A2E8DF3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="1134" w:right="927" w:hanging="1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  <w:r w:rsidRPr="002574FA">
        <w:rPr>
          <w:rFonts w:ascii="Arial" w:eastAsia="Arial" w:hAnsi="Arial" w:cs="Arial"/>
          <w:b/>
          <w:position w:val="-1"/>
          <w:sz w:val="40"/>
          <w:szCs w:val="40"/>
        </w:rPr>
        <w:t>CAPIC – 202</w:t>
      </w:r>
      <w:r>
        <w:rPr>
          <w:rFonts w:ascii="Arial" w:eastAsia="Arial" w:hAnsi="Arial" w:cs="Arial"/>
          <w:b/>
          <w:position w:val="-1"/>
          <w:sz w:val="40"/>
          <w:szCs w:val="40"/>
        </w:rPr>
        <w:t>3</w:t>
      </w:r>
    </w:p>
    <w:p w14:paraId="27087254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2" w:right="927" w:hangingChars="1" w:hanging="4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</w:p>
    <w:p w14:paraId="0A16CC32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2" w:right="927" w:hangingChars="1" w:hanging="4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  <w:r w:rsidRPr="00765162">
        <w:rPr>
          <w:rFonts w:ascii="Arial" w:eastAsia="Arial" w:hAnsi="Arial" w:cs="Arial"/>
          <w:noProof/>
          <w:position w:val="-1"/>
          <w:sz w:val="40"/>
          <w:szCs w:val="40"/>
          <w:lang w:val="es-ES_tradnl" w:eastAsia="es-ES_tradnl"/>
        </w:rPr>
        <w:drawing>
          <wp:inline distT="0" distB="0" distL="0" distR="0" wp14:anchorId="594D0731" wp14:editId="7B19D79C">
            <wp:extent cx="2179320" cy="9912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5F2D" w14:textId="77777777" w:rsidR="00172C8C" w:rsidRPr="00A115FF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2" w:right="927" w:hangingChars="1" w:hanging="4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40"/>
          <w:szCs w:val="40"/>
        </w:rPr>
      </w:pPr>
    </w:p>
    <w:p w14:paraId="67E3FFFC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p w14:paraId="30E0610E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2C099C">
        <w:rPr>
          <w:rFonts w:ascii="Arial" w:eastAsia="Arial" w:hAnsi="Arial" w:cs="Arial"/>
          <w:b/>
          <w:position w:val="-1"/>
          <w:sz w:val="28"/>
          <w:szCs w:val="28"/>
        </w:rPr>
        <w:t xml:space="preserve">Lema: </w:t>
      </w:r>
    </w:p>
    <w:p w14:paraId="2AF82F41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0E3989F0" w14:textId="77777777" w:rsidR="00172C8C" w:rsidRDefault="00172C8C" w:rsidP="00172C8C">
      <w:pPr>
        <w:tabs>
          <w:tab w:val="left" w:pos="10490"/>
        </w:tabs>
        <w:suppressAutoHyphens/>
        <w:spacing w:after="0" w:line="240" w:lineRule="auto"/>
        <w:ind w:left="1" w:right="927" w:firstLineChars="404" w:firstLine="1131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Sostenibilidad e Inclusión: aportes desde la investigación contable.</w:t>
      </w:r>
    </w:p>
    <w:p w14:paraId="506D6DF0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="1" w:right="927" w:firstLineChars="404" w:firstLine="1131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</w:p>
    <w:p w14:paraId="111F8168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00B437DF" w14:textId="77777777" w:rsidR="00172C8C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8"/>
          <w:szCs w:val="28"/>
        </w:rPr>
      </w:pPr>
      <w:r w:rsidRPr="00217E4A">
        <w:rPr>
          <w:rFonts w:ascii="Arial" w:eastAsia="Arial" w:hAnsi="Arial" w:cs="Arial"/>
          <w:b/>
          <w:position w:val="-1"/>
          <w:sz w:val="28"/>
          <w:szCs w:val="28"/>
        </w:rPr>
        <w:t xml:space="preserve">MODALIDAD </w:t>
      </w:r>
      <w:r>
        <w:rPr>
          <w:rFonts w:ascii="Arial" w:eastAsia="Arial" w:hAnsi="Arial" w:cs="Arial"/>
          <w:b/>
          <w:position w:val="-1"/>
          <w:sz w:val="28"/>
          <w:szCs w:val="28"/>
        </w:rPr>
        <w:t>HÍBRIDA</w:t>
      </w:r>
    </w:p>
    <w:p w14:paraId="1CD00542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left="1" w:right="927" w:hangingChars="1" w:hanging="3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8"/>
          <w:szCs w:val="28"/>
        </w:rPr>
      </w:pPr>
    </w:p>
    <w:p w14:paraId="73668500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Pr="002C099C">
        <w:rPr>
          <w:rFonts w:ascii="Arial" w:eastAsia="Arial" w:hAnsi="Arial" w:cs="Arial"/>
          <w:b/>
          <w:position w:val="-1"/>
          <w:sz w:val="24"/>
          <w:szCs w:val="24"/>
        </w:rPr>
        <w:t>iércoles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22</w:t>
      </w:r>
      <w:r w:rsidRPr="002C099C">
        <w:rPr>
          <w:rFonts w:ascii="Arial" w:eastAsia="Arial" w:hAnsi="Arial" w:cs="Arial"/>
          <w:b/>
          <w:position w:val="-1"/>
          <w:sz w:val="24"/>
          <w:szCs w:val="24"/>
        </w:rPr>
        <w:t xml:space="preserve"> al viernes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24 </w:t>
      </w:r>
      <w:r w:rsidRPr="002C099C">
        <w:rPr>
          <w:rFonts w:ascii="Arial" w:eastAsia="Arial" w:hAnsi="Arial" w:cs="Arial"/>
          <w:b/>
          <w:position w:val="-1"/>
          <w:sz w:val="24"/>
          <w:szCs w:val="24"/>
        </w:rPr>
        <w:t>de noviembre de 202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</w:p>
    <w:p w14:paraId="3F09360B" w14:textId="77777777" w:rsidR="00172C8C" w:rsidRDefault="00172C8C" w:rsidP="00172C8C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</w:p>
    <w:p w14:paraId="5F6B088E" w14:textId="77777777" w:rsidR="00172C8C" w:rsidRPr="002C099C" w:rsidRDefault="00172C8C" w:rsidP="00172C8C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  <w:r w:rsidRPr="002C099C">
        <w:rPr>
          <w:rFonts w:ascii="Arial" w:eastAsia="Arial" w:hAnsi="Arial" w:cs="Arial"/>
          <w:position w:val="-1"/>
          <w:sz w:val="24"/>
          <w:szCs w:val="24"/>
        </w:rPr>
        <w:t xml:space="preserve">Facultad de Ciencias Económicas y </w:t>
      </w:r>
      <w:r>
        <w:rPr>
          <w:rFonts w:ascii="Arial" w:eastAsia="Arial" w:hAnsi="Arial" w:cs="Arial"/>
          <w:position w:val="-1"/>
          <w:sz w:val="24"/>
          <w:szCs w:val="24"/>
        </w:rPr>
        <w:t>Empresariales.</w:t>
      </w:r>
    </w:p>
    <w:p w14:paraId="28341125" w14:textId="77777777" w:rsidR="00172C8C" w:rsidRDefault="00172C8C" w:rsidP="00172C8C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</w:rPr>
      </w:pPr>
      <w:r w:rsidRPr="002C099C">
        <w:rPr>
          <w:rFonts w:ascii="Arial" w:eastAsia="Arial" w:hAnsi="Arial" w:cs="Arial"/>
          <w:position w:val="-1"/>
          <w:sz w:val="24"/>
          <w:szCs w:val="24"/>
        </w:rPr>
        <w:t xml:space="preserve">Universidad </w:t>
      </w:r>
      <w:r>
        <w:rPr>
          <w:rFonts w:ascii="Arial" w:eastAsia="Arial" w:hAnsi="Arial" w:cs="Arial"/>
          <w:position w:val="-1"/>
          <w:sz w:val="24"/>
          <w:szCs w:val="24"/>
        </w:rPr>
        <w:t>de Piura</w:t>
      </w:r>
    </w:p>
    <w:p w14:paraId="36D969B4" w14:textId="70827EF2" w:rsidR="004D11C3" w:rsidRDefault="00172C8C" w:rsidP="00172C8C">
      <w:pPr>
        <w:ind w:left="1134" w:right="1636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Arial" w:hAnsi="Arial" w:cs="Arial"/>
          <w:position w:val="-1"/>
          <w:sz w:val="24"/>
          <w:szCs w:val="24"/>
        </w:rPr>
        <w:t>Campus Piura, Perú</w:t>
      </w:r>
      <w:r w:rsidRPr="002C099C">
        <w:rPr>
          <w:rFonts w:ascii="Calibri" w:eastAsia="Calibri" w:hAnsi="Calibri" w:cs="Calibri"/>
          <w:position w:val="-1"/>
        </w:rPr>
        <w:br w:type="page"/>
      </w:r>
    </w:p>
    <w:p w14:paraId="000373E2" w14:textId="503C6541" w:rsidR="004A1A78" w:rsidRDefault="004A1A78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38054F92" w14:textId="77777777" w:rsidR="004D11C3" w:rsidRDefault="004D11C3" w:rsidP="005B0949">
      <w:pPr>
        <w:tabs>
          <w:tab w:val="left" w:pos="10490"/>
        </w:tabs>
        <w:suppressAutoHyphens/>
        <w:spacing w:after="0" w:line="240" w:lineRule="auto"/>
        <w:ind w:leftChars="-1" w:right="92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color w:val="FF0000"/>
          <w:position w:val="-1"/>
          <w:sz w:val="24"/>
          <w:szCs w:val="24"/>
          <w:highlight w:val="yellow"/>
        </w:rPr>
      </w:pPr>
    </w:p>
    <w:p w14:paraId="1AFB0D88" w14:textId="77777777" w:rsidR="004D11C3" w:rsidRDefault="004D11C3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1299706" w14:textId="6FD00920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>1. Título del Trabajo:</w:t>
      </w:r>
    </w:p>
    <w:p w14:paraId="73938FB4" w14:textId="77777777" w:rsidR="00DD001E" w:rsidRPr="00DD001E" w:rsidRDefault="00DD001E" w:rsidP="00DD001E">
      <w:pPr>
        <w:spacing w:after="0" w:line="240" w:lineRule="auto"/>
        <w:ind w:left="1134" w:firstLine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DD001E" w:rsidRPr="00DD001E" w14:paraId="7849BC06" w14:textId="77777777" w:rsidTr="00D04F91">
        <w:tc>
          <w:tcPr>
            <w:tcW w:w="8931" w:type="dxa"/>
          </w:tcPr>
          <w:p w14:paraId="7EFCD403" w14:textId="77777777" w:rsidR="00DD001E" w:rsidRPr="00DD001E" w:rsidRDefault="00DD001E" w:rsidP="00DD001E">
            <w:pPr>
              <w:tabs>
                <w:tab w:val="num" w:pos="1068"/>
              </w:tabs>
              <w:spacing w:after="0" w:line="240" w:lineRule="auto"/>
              <w:ind w:left="1134" w:firstLine="1134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45E7F62" w14:textId="77777777" w:rsidR="00DD001E" w:rsidRPr="00DD001E" w:rsidRDefault="00DD001E" w:rsidP="00DD00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3FBF21D3" w14:textId="77777777" w:rsidR="00DD001E" w:rsidRPr="00DD001E" w:rsidRDefault="00DD001E" w:rsidP="00DD001E">
      <w:pPr>
        <w:spacing w:after="0" w:line="240" w:lineRule="auto"/>
        <w:ind w:left="1134" w:firstLine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281680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>2. Tipo de trabajo</w:t>
      </w:r>
      <w:r w:rsidRPr="00DD001E">
        <w:rPr>
          <w:rFonts w:ascii="Arial" w:eastAsia="Times New Roman" w:hAnsi="Arial" w:cs="Arial"/>
          <w:color w:val="000000"/>
        </w:rPr>
        <w:t xml:space="preserve"> (marque con X donde corresponda)</w:t>
      </w:r>
    </w:p>
    <w:p w14:paraId="597FCBB9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6B75E7D" w14:textId="77777777" w:rsidR="00DD001E" w:rsidRPr="00DD001E" w:rsidRDefault="00DD001E" w:rsidP="00DD001E">
      <w:pPr>
        <w:ind w:left="786" w:firstLine="630"/>
        <w:contextualSpacing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Investigación:  ___                                      Ensayo:  </w:t>
      </w:r>
      <w:r w:rsidRPr="00DD001E">
        <w:rPr>
          <w:rFonts w:ascii="Arial" w:eastAsia="Times New Roman" w:hAnsi="Arial" w:cs="Arial"/>
          <w:b/>
          <w:color w:val="000000"/>
          <w:u w:val="single"/>
        </w:rPr>
        <w:t xml:space="preserve"> ____                                </w:t>
      </w:r>
    </w:p>
    <w:p w14:paraId="13B0929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77F37E25" w14:textId="10074A01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3. Área temática: </w:t>
      </w:r>
      <w:r w:rsidRPr="00DD001E">
        <w:rPr>
          <w:rFonts w:ascii="Arial" w:eastAsia="Times New Roman" w:hAnsi="Arial" w:cs="Arial"/>
          <w:color w:val="000000"/>
        </w:rPr>
        <w:t>Escriba el nombre y sigla ……………………………</w:t>
      </w:r>
    </w:p>
    <w:p w14:paraId="533B377E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1CCC5E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AU </w:t>
      </w:r>
      <w:r w:rsidRPr="00DD001E">
        <w:rPr>
          <w:rFonts w:ascii="Arial" w:eastAsia="Times New Roman" w:hAnsi="Arial" w:cs="Arial"/>
          <w:color w:val="000000"/>
        </w:rPr>
        <w:tab/>
        <w:t>Auditoría</w:t>
      </w:r>
    </w:p>
    <w:p w14:paraId="47D0DC53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EC </w:t>
      </w:r>
      <w:r w:rsidRPr="00DD001E">
        <w:rPr>
          <w:rFonts w:ascii="Arial" w:eastAsia="Times New Roman" w:hAnsi="Arial" w:cs="Arial"/>
          <w:color w:val="000000"/>
        </w:rPr>
        <w:tab/>
        <w:t>Educación contable</w:t>
      </w:r>
    </w:p>
    <w:p w14:paraId="32A138D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AF </w:t>
      </w:r>
      <w:r w:rsidRPr="00DD001E">
        <w:rPr>
          <w:rFonts w:ascii="Arial" w:eastAsia="Times New Roman" w:hAnsi="Arial" w:cs="Arial"/>
          <w:color w:val="000000"/>
        </w:rPr>
        <w:tab/>
        <w:t>Análisis financiero</w:t>
      </w:r>
    </w:p>
    <w:p w14:paraId="6E0E5E0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RF </w:t>
      </w:r>
      <w:r w:rsidRPr="00DD001E">
        <w:rPr>
          <w:rFonts w:ascii="Arial" w:eastAsia="Times New Roman" w:hAnsi="Arial" w:cs="Arial"/>
          <w:color w:val="000000"/>
        </w:rPr>
        <w:tab/>
        <w:t>Reporte corporativo-financiero</w:t>
      </w:r>
    </w:p>
    <w:p w14:paraId="383A2F26" w14:textId="07CF4D6D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>CG</w:t>
      </w:r>
      <w:r w:rsidR="009217C4">
        <w:rPr>
          <w:rFonts w:ascii="Arial" w:eastAsia="Times New Roman" w:hAnsi="Arial" w:cs="Arial"/>
          <w:color w:val="000000"/>
        </w:rPr>
        <w:t>O</w:t>
      </w:r>
      <w:r w:rsidRPr="00DD001E">
        <w:rPr>
          <w:rFonts w:ascii="Arial" w:eastAsia="Times New Roman" w:hAnsi="Arial" w:cs="Arial"/>
          <w:color w:val="000000"/>
        </w:rPr>
        <w:t xml:space="preserve"> </w:t>
      </w:r>
      <w:r w:rsidRPr="00DD001E">
        <w:rPr>
          <w:rFonts w:ascii="Arial" w:eastAsia="Times New Roman" w:hAnsi="Arial" w:cs="Arial"/>
          <w:color w:val="000000"/>
        </w:rPr>
        <w:tab/>
        <w:t>Contabilidad y gobernanza</w:t>
      </w:r>
    </w:p>
    <w:p w14:paraId="2B2FA15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CC </w:t>
      </w:r>
      <w:r w:rsidRPr="00DD001E">
        <w:rPr>
          <w:rFonts w:ascii="Arial" w:eastAsia="Times New Roman" w:hAnsi="Arial" w:cs="Arial"/>
          <w:color w:val="000000"/>
        </w:rPr>
        <w:tab/>
        <w:t>Contabilidad Crítica/Interdisciplinaria</w:t>
      </w:r>
    </w:p>
    <w:p w14:paraId="5D4D6CF5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HC </w:t>
      </w:r>
      <w:r w:rsidRPr="00DD001E">
        <w:rPr>
          <w:rFonts w:ascii="Arial" w:eastAsia="Times New Roman" w:hAnsi="Arial" w:cs="Arial"/>
          <w:color w:val="000000"/>
        </w:rPr>
        <w:tab/>
        <w:t>Historia de la contabilidad</w:t>
      </w:r>
    </w:p>
    <w:p w14:paraId="7E59D17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SIS </w:t>
      </w:r>
      <w:r w:rsidRPr="00DD001E">
        <w:rPr>
          <w:rFonts w:ascii="Arial" w:eastAsia="Times New Roman" w:hAnsi="Arial" w:cs="Arial"/>
          <w:color w:val="000000"/>
        </w:rPr>
        <w:tab/>
        <w:t>Contabilidad y sistemas de información</w:t>
      </w:r>
    </w:p>
    <w:p w14:paraId="56C6841F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>CG</w:t>
      </w:r>
      <w:r w:rsidRPr="00DD001E">
        <w:rPr>
          <w:rFonts w:ascii="Arial" w:eastAsia="Times New Roman" w:hAnsi="Arial" w:cs="Arial"/>
          <w:color w:val="000000"/>
        </w:rPr>
        <w:tab/>
        <w:t>Contabilidad de gestión</w:t>
      </w:r>
    </w:p>
    <w:p w14:paraId="18C77FB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SP </w:t>
      </w:r>
      <w:r w:rsidRPr="00DD001E">
        <w:rPr>
          <w:rFonts w:ascii="Arial" w:eastAsia="Times New Roman" w:hAnsi="Arial" w:cs="Arial"/>
          <w:color w:val="000000"/>
        </w:rPr>
        <w:tab/>
        <w:t>Contabilidad del sector público</w:t>
      </w:r>
    </w:p>
    <w:p w14:paraId="387A6864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CMS </w:t>
      </w:r>
      <w:r w:rsidRPr="00DD001E">
        <w:rPr>
          <w:rFonts w:ascii="Arial" w:eastAsia="Times New Roman" w:hAnsi="Arial" w:cs="Arial"/>
          <w:color w:val="000000"/>
        </w:rPr>
        <w:tab/>
        <w:t xml:space="preserve">Contabilidad medioambiental y social </w:t>
      </w:r>
    </w:p>
    <w:p w14:paraId="4B039BEB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IM </w:t>
      </w:r>
      <w:r w:rsidRPr="00DD001E">
        <w:rPr>
          <w:rFonts w:ascii="Arial" w:eastAsia="Times New Roman" w:hAnsi="Arial" w:cs="Arial"/>
          <w:color w:val="000000"/>
        </w:rPr>
        <w:tab/>
        <w:t>Impuestos, tributación</w:t>
      </w:r>
    </w:p>
    <w:p w14:paraId="64816D2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</w:rPr>
      </w:pPr>
      <w:r w:rsidRPr="00DD001E">
        <w:rPr>
          <w:rFonts w:ascii="Arial" w:eastAsia="Times New Roman" w:hAnsi="Arial" w:cs="Arial"/>
          <w:color w:val="000000"/>
        </w:rPr>
        <w:t xml:space="preserve">RSE </w:t>
      </w:r>
      <w:r w:rsidRPr="00DD001E">
        <w:rPr>
          <w:rFonts w:ascii="Arial" w:eastAsia="Times New Roman" w:hAnsi="Arial" w:cs="Arial"/>
          <w:color w:val="000000"/>
        </w:rPr>
        <w:tab/>
        <w:t>Ética y Responsabilidad Social</w:t>
      </w:r>
    </w:p>
    <w:p w14:paraId="544612EA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F50845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6EF27FBB" w14:textId="413FB002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4. Trabajo presentado en Congreso, Simposio u </w:t>
      </w:r>
      <w:r w:rsidR="008E6833" w:rsidRPr="00DD001E">
        <w:rPr>
          <w:rFonts w:ascii="Arial" w:eastAsia="Times New Roman" w:hAnsi="Arial" w:cs="Arial"/>
          <w:b/>
          <w:color w:val="000000"/>
        </w:rPr>
        <w:t>otros</w:t>
      </w:r>
      <w:r w:rsidR="008E6833">
        <w:rPr>
          <w:rFonts w:ascii="Arial" w:eastAsia="Times New Roman" w:hAnsi="Arial" w:cs="Arial"/>
          <w:b/>
          <w:color w:val="000000"/>
        </w:rPr>
        <w:t xml:space="preserve"> (</w:t>
      </w:r>
      <w:r w:rsidR="00127DE1">
        <w:rPr>
          <w:rFonts w:ascii="Arial" w:eastAsia="Times New Roman" w:hAnsi="Arial" w:cs="Arial"/>
          <w:b/>
          <w:color w:val="000000"/>
        </w:rPr>
        <w:t xml:space="preserve">detalle nombre evento, fecha y lugar) </w:t>
      </w:r>
    </w:p>
    <w:tbl>
      <w:tblPr>
        <w:tblStyle w:val="Tablaconcuadrcula1"/>
        <w:tblpPr w:leftFromText="141" w:rightFromText="141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9549"/>
      </w:tblGrid>
      <w:tr w:rsidR="00DD001E" w:rsidRPr="00DD001E" w14:paraId="4028E127" w14:textId="77777777" w:rsidTr="00D04F91">
        <w:trPr>
          <w:trHeight w:val="3443"/>
        </w:trPr>
        <w:tc>
          <w:tcPr>
            <w:tcW w:w="9549" w:type="dxa"/>
          </w:tcPr>
          <w:p w14:paraId="681B1F9E" w14:textId="77777777" w:rsidR="00DD001E" w:rsidRPr="00DD001E" w:rsidRDefault="00DD001E" w:rsidP="00DD001E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398E5CF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4BB5283D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7FD597AE" w14:textId="77777777" w:rsidR="00DD001E" w:rsidRPr="00DD001E" w:rsidRDefault="00DD001E" w:rsidP="00DD001E">
            <w:pPr>
              <w:ind w:left="1134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</w:tbl>
    <w:p w14:paraId="7B52613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2268893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1F6413B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5D551112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37CC53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4A6BB7B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B7311C3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587D2288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53A29A31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0021B0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BD38B20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D8D0B36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36F4067C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4AA9A42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690B5597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72DF717F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11207B5" w14:textId="77777777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0374A3C6" w14:textId="77777777" w:rsidR="004D11C3" w:rsidRDefault="004D11C3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</w:rPr>
      </w:pPr>
    </w:p>
    <w:p w14:paraId="2BBE53E4" w14:textId="02AEB579" w:rsidR="00DD001E" w:rsidRPr="00DD001E" w:rsidRDefault="00DD001E" w:rsidP="00DD001E">
      <w:pPr>
        <w:spacing w:after="0" w:line="240" w:lineRule="auto"/>
        <w:ind w:left="1134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DD001E">
        <w:rPr>
          <w:rFonts w:ascii="Arial" w:eastAsia="Times New Roman" w:hAnsi="Arial" w:cs="Arial"/>
          <w:b/>
          <w:color w:val="000000"/>
        </w:rPr>
        <w:t xml:space="preserve">5. Autores </w:t>
      </w:r>
      <w:r w:rsidRPr="00DD001E">
        <w:rPr>
          <w:rFonts w:ascii="Arial" w:eastAsia="Times New Roman" w:hAnsi="Arial" w:cs="Arial"/>
          <w:color w:val="000000"/>
        </w:rPr>
        <w:t>(proporcionar datos separados por cada autor):</w:t>
      </w:r>
    </w:p>
    <w:p w14:paraId="3FA520F4" w14:textId="77777777" w:rsidR="00DD001E" w:rsidRPr="00DD001E" w:rsidRDefault="00DD001E" w:rsidP="00DD001E">
      <w:pPr>
        <w:spacing w:after="0" w:line="240" w:lineRule="auto"/>
        <w:ind w:left="1134"/>
        <w:rPr>
          <w:rFonts w:ascii="Arial" w:eastAsia="Times New Roman" w:hAnsi="Arial" w:cs="Arial"/>
          <w:b/>
        </w:rPr>
      </w:pPr>
    </w:p>
    <w:tbl>
      <w:tblPr>
        <w:tblStyle w:val="Tablaconcuadrcula1"/>
        <w:tblW w:w="0" w:type="auto"/>
        <w:tblInd w:w="2093" w:type="dxa"/>
        <w:tblLook w:val="04A0" w:firstRow="1" w:lastRow="0" w:firstColumn="1" w:lastColumn="0" w:noHBand="0" w:noVBand="1"/>
      </w:tblPr>
      <w:tblGrid>
        <w:gridCol w:w="4423"/>
        <w:gridCol w:w="4027"/>
      </w:tblGrid>
      <w:tr w:rsidR="00DD001E" w:rsidRPr="00DD001E" w14:paraId="680ECF18" w14:textId="77777777" w:rsidTr="00D04F91">
        <w:tc>
          <w:tcPr>
            <w:tcW w:w="4423" w:type="dxa"/>
          </w:tcPr>
          <w:p w14:paraId="3CEE0ECA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Nombre Apellido paterno Apellido materno</w:t>
            </w:r>
          </w:p>
        </w:tc>
        <w:tc>
          <w:tcPr>
            <w:tcW w:w="4027" w:type="dxa"/>
          </w:tcPr>
          <w:p w14:paraId="13BA2AF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6506FAE" w14:textId="77777777" w:rsidTr="00D04F91">
        <w:tc>
          <w:tcPr>
            <w:tcW w:w="4423" w:type="dxa"/>
          </w:tcPr>
          <w:p w14:paraId="1B2BC09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Docente (marcar con X)</w:t>
            </w:r>
          </w:p>
        </w:tc>
        <w:tc>
          <w:tcPr>
            <w:tcW w:w="4027" w:type="dxa"/>
          </w:tcPr>
          <w:p w14:paraId="7888E1E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D4C6B65" w14:textId="77777777" w:rsidTr="00D04F91">
        <w:tc>
          <w:tcPr>
            <w:tcW w:w="4423" w:type="dxa"/>
          </w:tcPr>
          <w:p w14:paraId="46D948B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pregrado  (marcar con una X)</w:t>
            </w:r>
          </w:p>
        </w:tc>
        <w:tc>
          <w:tcPr>
            <w:tcW w:w="4027" w:type="dxa"/>
          </w:tcPr>
          <w:p w14:paraId="18C87565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3B21E30" w14:textId="77777777" w:rsidTr="00D04F91">
        <w:tc>
          <w:tcPr>
            <w:tcW w:w="4423" w:type="dxa"/>
          </w:tcPr>
          <w:p w14:paraId="57C0FB6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 xml:space="preserve">Estudiante postgrado (indicar grado) </w:t>
            </w:r>
          </w:p>
        </w:tc>
        <w:tc>
          <w:tcPr>
            <w:tcW w:w="4027" w:type="dxa"/>
          </w:tcPr>
          <w:p w14:paraId="21786B1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C542527" w14:textId="77777777" w:rsidTr="00D04F91">
        <w:tc>
          <w:tcPr>
            <w:tcW w:w="4423" w:type="dxa"/>
          </w:tcPr>
          <w:p w14:paraId="033CEB7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Unidad Académica</w:t>
            </w:r>
          </w:p>
        </w:tc>
        <w:tc>
          <w:tcPr>
            <w:tcW w:w="4027" w:type="dxa"/>
          </w:tcPr>
          <w:p w14:paraId="5320CC8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2821177" w14:textId="77777777" w:rsidTr="00D04F91">
        <w:tc>
          <w:tcPr>
            <w:tcW w:w="4423" w:type="dxa"/>
          </w:tcPr>
          <w:p w14:paraId="3322112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Facultad</w:t>
            </w:r>
          </w:p>
        </w:tc>
        <w:tc>
          <w:tcPr>
            <w:tcW w:w="4027" w:type="dxa"/>
          </w:tcPr>
          <w:p w14:paraId="3CF9B42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43F5A220" w14:textId="77777777" w:rsidTr="00D04F91">
        <w:tc>
          <w:tcPr>
            <w:tcW w:w="4423" w:type="dxa"/>
          </w:tcPr>
          <w:p w14:paraId="62E4EA6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Universidad/Institución</w:t>
            </w:r>
          </w:p>
        </w:tc>
        <w:tc>
          <w:tcPr>
            <w:tcW w:w="4027" w:type="dxa"/>
          </w:tcPr>
          <w:p w14:paraId="0300778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AD34D19" w14:textId="77777777" w:rsidTr="00D04F91">
        <w:tc>
          <w:tcPr>
            <w:tcW w:w="4423" w:type="dxa"/>
          </w:tcPr>
          <w:p w14:paraId="41596EA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4027" w:type="dxa"/>
          </w:tcPr>
          <w:p w14:paraId="1EF7FDE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0A1C156A" w14:textId="77777777" w:rsidTr="00D04F91">
        <w:tc>
          <w:tcPr>
            <w:tcW w:w="4423" w:type="dxa"/>
          </w:tcPr>
          <w:p w14:paraId="07417FF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País</w:t>
            </w:r>
          </w:p>
        </w:tc>
        <w:tc>
          <w:tcPr>
            <w:tcW w:w="4027" w:type="dxa"/>
          </w:tcPr>
          <w:p w14:paraId="76D5FB7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5090CD5" w14:textId="77777777" w:rsidTr="00D04F91">
        <w:tc>
          <w:tcPr>
            <w:tcW w:w="4423" w:type="dxa"/>
          </w:tcPr>
          <w:p w14:paraId="726E449E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Línea(s) de investigación</w:t>
            </w:r>
          </w:p>
        </w:tc>
        <w:tc>
          <w:tcPr>
            <w:tcW w:w="4027" w:type="dxa"/>
          </w:tcPr>
          <w:p w14:paraId="0B4B5BA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1C17D47" w14:textId="77777777" w:rsidTr="00D04F91">
        <w:tc>
          <w:tcPr>
            <w:tcW w:w="4423" w:type="dxa"/>
          </w:tcPr>
          <w:p w14:paraId="273E336D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Dirección de correo electrónico</w:t>
            </w:r>
          </w:p>
        </w:tc>
        <w:tc>
          <w:tcPr>
            <w:tcW w:w="4027" w:type="dxa"/>
          </w:tcPr>
          <w:p w14:paraId="1847B398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767581D" w14:textId="77777777" w:rsidTr="00D04F91">
        <w:tc>
          <w:tcPr>
            <w:tcW w:w="4423" w:type="dxa"/>
          </w:tcPr>
          <w:p w14:paraId="46EFC2F7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Fecha de nacimiento</w:t>
            </w:r>
          </w:p>
        </w:tc>
        <w:tc>
          <w:tcPr>
            <w:tcW w:w="4027" w:type="dxa"/>
          </w:tcPr>
          <w:p w14:paraId="7717641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C4566D0" w14:textId="77777777" w:rsidTr="00D0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32AC2C53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  <w:p w14:paraId="122D333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  <w:p w14:paraId="6B117367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27" w:type="dxa"/>
          </w:tcPr>
          <w:p w14:paraId="178534C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</w:tr>
      <w:tr w:rsidR="00DD001E" w:rsidRPr="00DD001E" w14:paraId="5959376D" w14:textId="77777777" w:rsidTr="00D04F91">
        <w:tc>
          <w:tcPr>
            <w:tcW w:w="4423" w:type="dxa"/>
          </w:tcPr>
          <w:p w14:paraId="3D863B3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Nombre Apellido paterno Apellido materno</w:t>
            </w:r>
          </w:p>
        </w:tc>
        <w:tc>
          <w:tcPr>
            <w:tcW w:w="4027" w:type="dxa"/>
          </w:tcPr>
          <w:p w14:paraId="6199839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591C056B" w14:textId="77777777" w:rsidTr="00D04F91">
        <w:tc>
          <w:tcPr>
            <w:tcW w:w="4423" w:type="dxa"/>
          </w:tcPr>
          <w:p w14:paraId="4EB0441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Docente (marcar con X)</w:t>
            </w:r>
          </w:p>
        </w:tc>
        <w:tc>
          <w:tcPr>
            <w:tcW w:w="4027" w:type="dxa"/>
          </w:tcPr>
          <w:p w14:paraId="5B2FF02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65AE0B3" w14:textId="77777777" w:rsidTr="00D04F91">
        <w:tc>
          <w:tcPr>
            <w:tcW w:w="4423" w:type="dxa"/>
          </w:tcPr>
          <w:p w14:paraId="2308B523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pregrado  (marcar con una X)</w:t>
            </w:r>
          </w:p>
        </w:tc>
        <w:tc>
          <w:tcPr>
            <w:tcW w:w="4027" w:type="dxa"/>
          </w:tcPr>
          <w:p w14:paraId="2019BC5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BAEF3B8" w14:textId="77777777" w:rsidTr="00D04F91">
        <w:tc>
          <w:tcPr>
            <w:tcW w:w="4423" w:type="dxa"/>
          </w:tcPr>
          <w:p w14:paraId="376AE202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Estudiante postgrado (indicar grado)</w:t>
            </w:r>
          </w:p>
        </w:tc>
        <w:tc>
          <w:tcPr>
            <w:tcW w:w="4027" w:type="dxa"/>
          </w:tcPr>
          <w:p w14:paraId="1A6D3C4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150680C" w14:textId="77777777" w:rsidTr="00D04F91">
        <w:tc>
          <w:tcPr>
            <w:tcW w:w="4423" w:type="dxa"/>
          </w:tcPr>
          <w:p w14:paraId="31C8B7F4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Unidad Académica</w:t>
            </w:r>
          </w:p>
        </w:tc>
        <w:tc>
          <w:tcPr>
            <w:tcW w:w="4027" w:type="dxa"/>
          </w:tcPr>
          <w:p w14:paraId="7C45EAD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63628B77" w14:textId="77777777" w:rsidTr="00D04F91">
        <w:tc>
          <w:tcPr>
            <w:tcW w:w="4423" w:type="dxa"/>
          </w:tcPr>
          <w:p w14:paraId="24B451BA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Facultad</w:t>
            </w:r>
          </w:p>
        </w:tc>
        <w:tc>
          <w:tcPr>
            <w:tcW w:w="4027" w:type="dxa"/>
          </w:tcPr>
          <w:p w14:paraId="34B01D58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B321DC6" w14:textId="77777777" w:rsidTr="00D04F91">
        <w:tc>
          <w:tcPr>
            <w:tcW w:w="4423" w:type="dxa"/>
          </w:tcPr>
          <w:p w14:paraId="568D2D8B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Universidad/Institución</w:t>
            </w:r>
          </w:p>
        </w:tc>
        <w:tc>
          <w:tcPr>
            <w:tcW w:w="4027" w:type="dxa"/>
          </w:tcPr>
          <w:p w14:paraId="01191B1F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50CCB8A" w14:textId="77777777" w:rsidTr="00D04F91">
        <w:tc>
          <w:tcPr>
            <w:tcW w:w="4423" w:type="dxa"/>
          </w:tcPr>
          <w:p w14:paraId="0CAD0089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4027" w:type="dxa"/>
          </w:tcPr>
          <w:p w14:paraId="63FA5146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798C5C9D" w14:textId="77777777" w:rsidTr="00D04F91">
        <w:tc>
          <w:tcPr>
            <w:tcW w:w="4423" w:type="dxa"/>
          </w:tcPr>
          <w:p w14:paraId="26E93032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País</w:t>
            </w:r>
          </w:p>
        </w:tc>
        <w:tc>
          <w:tcPr>
            <w:tcW w:w="4027" w:type="dxa"/>
          </w:tcPr>
          <w:p w14:paraId="5AEAB771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304011F8" w14:textId="77777777" w:rsidTr="00D04F91">
        <w:tc>
          <w:tcPr>
            <w:tcW w:w="4423" w:type="dxa"/>
          </w:tcPr>
          <w:p w14:paraId="18C9E8D3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Línea(s) de investigación</w:t>
            </w:r>
          </w:p>
        </w:tc>
        <w:tc>
          <w:tcPr>
            <w:tcW w:w="4027" w:type="dxa"/>
          </w:tcPr>
          <w:p w14:paraId="14F5AED0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1FE29C7C" w14:textId="77777777" w:rsidTr="00D04F91">
        <w:tc>
          <w:tcPr>
            <w:tcW w:w="4423" w:type="dxa"/>
          </w:tcPr>
          <w:p w14:paraId="24FE179C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Dirección de correo electrónico</w:t>
            </w:r>
          </w:p>
        </w:tc>
        <w:tc>
          <w:tcPr>
            <w:tcW w:w="4027" w:type="dxa"/>
          </w:tcPr>
          <w:p w14:paraId="42DC7E35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230C6FE4" w14:textId="77777777" w:rsidTr="00D04F91">
        <w:tc>
          <w:tcPr>
            <w:tcW w:w="4423" w:type="dxa"/>
          </w:tcPr>
          <w:p w14:paraId="539A03BB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  <w:r w:rsidRPr="00DD001E">
              <w:rPr>
                <w:rFonts w:ascii="Arial" w:eastAsia="Times New Roman" w:hAnsi="Arial" w:cs="Arial"/>
              </w:rPr>
              <w:t>Fecha de nacimiento</w:t>
            </w:r>
          </w:p>
        </w:tc>
        <w:tc>
          <w:tcPr>
            <w:tcW w:w="4027" w:type="dxa"/>
          </w:tcPr>
          <w:p w14:paraId="568E1019" w14:textId="77777777" w:rsidR="00DD001E" w:rsidRPr="00DD001E" w:rsidRDefault="00DD001E" w:rsidP="00DD001E">
            <w:pPr>
              <w:rPr>
                <w:rFonts w:ascii="Arial" w:eastAsia="Times New Roman" w:hAnsi="Arial" w:cs="Arial"/>
              </w:rPr>
            </w:pPr>
          </w:p>
        </w:tc>
      </w:tr>
      <w:tr w:rsidR="00DD001E" w:rsidRPr="00DD001E" w14:paraId="74A0CB10" w14:textId="77777777" w:rsidTr="00D04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14:paraId="2F2D4B61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27" w:type="dxa"/>
          </w:tcPr>
          <w:p w14:paraId="77B1A200" w14:textId="77777777" w:rsidR="00DD001E" w:rsidRPr="00DD001E" w:rsidRDefault="00DD001E" w:rsidP="00DD001E">
            <w:pPr>
              <w:ind w:left="1134"/>
              <w:rPr>
                <w:rFonts w:ascii="Arial" w:eastAsia="Times New Roman" w:hAnsi="Arial" w:cs="Arial"/>
                <w:b/>
              </w:rPr>
            </w:pPr>
          </w:p>
        </w:tc>
      </w:tr>
    </w:tbl>
    <w:p w14:paraId="069A28B6" w14:textId="77777777" w:rsidR="00DD001E" w:rsidRPr="00DD001E" w:rsidRDefault="00DD001E" w:rsidP="00DD001E">
      <w:pPr>
        <w:spacing w:after="0" w:line="240" w:lineRule="auto"/>
        <w:ind w:left="1134" w:right="360"/>
        <w:jc w:val="center"/>
        <w:rPr>
          <w:rFonts w:ascii="Arial" w:eastAsia="Times New Roman" w:hAnsi="Arial" w:cs="Arial"/>
          <w:sz w:val="24"/>
          <w:szCs w:val="24"/>
        </w:rPr>
      </w:pPr>
    </w:p>
    <w:p w14:paraId="6318839D" w14:textId="77777777" w:rsidR="00DD001E" w:rsidRPr="00DD001E" w:rsidRDefault="00DD001E" w:rsidP="00DD001E">
      <w:pPr>
        <w:ind w:left="1134" w:right="1636"/>
        <w:jc w:val="center"/>
      </w:pPr>
    </w:p>
    <w:p w14:paraId="3E7E1266" w14:textId="77777777" w:rsidR="00DD001E" w:rsidRPr="00DD001E" w:rsidRDefault="00DD001E" w:rsidP="00DD001E">
      <w:pPr>
        <w:ind w:left="1134" w:right="1636"/>
        <w:jc w:val="center"/>
      </w:pPr>
    </w:p>
    <w:p w14:paraId="0594B045" w14:textId="77777777" w:rsidR="00DD001E" w:rsidRPr="00DD001E" w:rsidRDefault="00DD001E" w:rsidP="00DD001E">
      <w:pPr>
        <w:ind w:left="1134" w:right="1636"/>
      </w:pPr>
    </w:p>
    <w:p w14:paraId="343AF90B" w14:textId="77777777" w:rsidR="00A67D81" w:rsidRPr="00A67D81" w:rsidRDefault="00A67D81" w:rsidP="00A67D81">
      <w:pPr>
        <w:ind w:left="1418"/>
        <w:rPr>
          <w:rFonts w:ascii="Times New Roman" w:hAnsi="Times New Roman" w:cs="Times New Roman"/>
          <w:sz w:val="24"/>
        </w:rPr>
      </w:pPr>
    </w:p>
    <w:sectPr w:rsidR="00A67D81" w:rsidRPr="00A67D81" w:rsidSect="00F21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57" w:bottom="2127" w:left="57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3BD4" w14:textId="77777777" w:rsidR="008200A7" w:rsidRDefault="008200A7" w:rsidP="00F21ECF">
      <w:pPr>
        <w:spacing w:after="0" w:line="240" w:lineRule="auto"/>
      </w:pPr>
      <w:r>
        <w:separator/>
      </w:r>
    </w:p>
  </w:endnote>
  <w:endnote w:type="continuationSeparator" w:id="0">
    <w:p w14:paraId="3A3E2211" w14:textId="77777777" w:rsidR="008200A7" w:rsidRDefault="008200A7" w:rsidP="00F2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6F79" w14:textId="77777777" w:rsidR="00366B12" w:rsidRDefault="00366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4292" w14:textId="77777777" w:rsidR="00F21ECF" w:rsidRDefault="00281ACD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16994917" wp14:editId="1195C6EF">
          <wp:simplePos x="0" y="0"/>
          <wp:positionH relativeFrom="column">
            <wp:posOffset>20955</wp:posOffset>
          </wp:positionH>
          <wp:positionV relativeFrom="paragraph">
            <wp:posOffset>-667385</wp:posOffset>
          </wp:positionV>
          <wp:extent cx="7668668" cy="126257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carta_capic-03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668" cy="1262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5C1E" w14:textId="77777777" w:rsidR="00366B12" w:rsidRDefault="00366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08B2" w14:textId="77777777" w:rsidR="008200A7" w:rsidRDefault="008200A7" w:rsidP="00F21ECF">
      <w:pPr>
        <w:spacing w:after="0" w:line="240" w:lineRule="auto"/>
      </w:pPr>
      <w:r>
        <w:separator/>
      </w:r>
    </w:p>
  </w:footnote>
  <w:footnote w:type="continuationSeparator" w:id="0">
    <w:p w14:paraId="5998E282" w14:textId="77777777" w:rsidR="008200A7" w:rsidRDefault="008200A7" w:rsidP="00F2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2DF4" w14:textId="77777777" w:rsidR="00366B12" w:rsidRDefault="00366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3980" w14:textId="77777777" w:rsidR="00F21ECF" w:rsidRDefault="00A85B8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6CEBAB5F" wp14:editId="281A5E1D">
          <wp:simplePos x="0" y="0"/>
          <wp:positionH relativeFrom="column">
            <wp:posOffset>-55242</wp:posOffset>
          </wp:positionH>
          <wp:positionV relativeFrom="paragraph">
            <wp:posOffset>-476250</wp:posOffset>
          </wp:positionV>
          <wp:extent cx="7827798" cy="1101599"/>
          <wp:effectExtent l="0" t="0" r="1905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_capic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798" cy="11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D7DE" w14:textId="77777777" w:rsidR="00366B12" w:rsidRDefault="00366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F"/>
    <w:rsid w:val="00004C0C"/>
    <w:rsid w:val="00025749"/>
    <w:rsid w:val="00095016"/>
    <w:rsid w:val="00115EF0"/>
    <w:rsid w:val="001169A9"/>
    <w:rsid w:val="00127DE1"/>
    <w:rsid w:val="00172C8C"/>
    <w:rsid w:val="001D04BD"/>
    <w:rsid w:val="001E0132"/>
    <w:rsid w:val="00281ACD"/>
    <w:rsid w:val="00297B01"/>
    <w:rsid w:val="00344F03"/>
    <w:rsid w:val="00366B12"/>
    <w:rsid w:val="003B4758"/>
    <w:rsid w:val="003E204A"/>
    <w:rsid w:val="003E7982"/>
    <w:rsid w:val="00403BBB"/>
    <w:rsid w:val="00407B87"/>
    <w:rsid w:val="00411124"/>
    <w:rsid w:val="00415FBB"/>
    <w:rsid w:val="004632A5"/>
    <w:rsid w:val="004A1A78"/>
    <w:rsid w:val="004D11C3"/>
    <w:rsid w:val="00506A6F"/>
    <w:rsid w:val="005206D6"/>
    <w:rsid w:val="00530D84"/>
    <w:rsid w:val="00536B77"/>
    <w:rsid w:val="005671B1"/>
    <w:rsid w:val="00587CBA"/>
    <w:rsid w:val="005B0949"/>
    <w:rsid w:val="005B3175"/>
    <w:rsid w:val="00631979"/>
    <w:rsid w:val="00642470"/>
    <w:rsid w:val="006B7884"/>
    <w:rsid w:val="006D5E71"/>
    <w:rsid w:val="00721C21"/>
    <w:rsid w:val="0081184B"/>
    <w:rsid w:val="0081591B"/>
    <w:rsid w:val="00817999"/>
    <w:rsid w:val="008200A7"/>
    <w:rsid w:val="0082433F"/>
    <w:rsid w:val="008424C1"/>
    <w:rsid w:val="008E6833"/>
    <w:rsid w:val="009217C4"/>
    <w:rsid w:val="00966D71"/>
    <w:rsid w:val="0097157F"/>
    <w:rsid w:val="009C5734"/>
    <w:rsid w:val="009D3473"/>
    <w:rsid w:val="00A3227C"/>
    <w:rsid w:val="00A67D81"/>
    <w:rsid w:val="00A85B8A"/>
    <w:rsid w:val="00B47717"/>
    <w:rsid w:val="00B569C7"/>
    <w:rsid w:val="00D02241"/>
    <w:rsid w:val="00D24F20"/>
    <w:rsid w:val="00D8132A"/>
    <w:rsid w:val="00DC06D1"/>
    <w:rsid w:val="00DD001E"/>
    <w:rsid w:val="00F15DDF"/>
    <w:rsid w:val="00F21ECF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0C1C"/>
  <w15:docId w15:val="{32E73E0B-4A7B-4020-AC73-F6802AF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ECF"/>
  </w:style>
  <w:style w:type="paragraph" w:styleId="Piedepgina">
    <w:name w:val="footer"/>
    <w:basedOn w:val="Normal"/>
    <w:link w:val="PiedepginaCar"/>
    <w:uiPriority w:val="99"/>
    <w:unhideWhenUsed/>
    <w:rsid w:val="00F21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ECF"/>
  </w:style>
  <w:style w:type="paragraph" w:styleId="Textodeglobo">
    <w:name w:val="Balloon Text"/>
    <w:basedOn w:val="Normal"/>
    <w:link w:val="TextodegloboCar"/>
    <w:uiPriority w:val="99"/>
    <w:semiHidden/>
    <w:unhideWhenUsed/>
    <w:rsid w:val="00F2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EC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001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D001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A1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23</vt:i4>
      </vt:variant>
    </vt:vector>
  </HeadingPairs>
  <TitlesOfParts>
    <vt:vector size="24" baseType="lpstr">
      <vt:lpstr/>
      <vt:lpstr/>
      <vt:lpstr>CONFERENCIA ACADÉMICA PERMANENTE</vt:lpstr>
      <vt:lpstr>DE INVESTIGACIÓN CONTABLE (CAPIC)</vt:lpstr>
      <vt:lpstr/>
      <vt:lpstr>XXXIV CONFERENCIA ANUAL</vt:lpstr>
      <vt:lpstr>CAPIC – 2023</vt:lpstr>
      <vt:lpstr/>
      <vt:lpstr>/</vt:lpstr>
      <vt:lpstr/>
      <vt:lpstr/>
      <vt:lpstr>Lema: </vt:lpstr>
      <vt:lpstr/>
      <vt:lpstr>Sostenibilidad e Inclusión: aportes desde la investigación contable.</vt:lpstr>
      <vt:lpstr/>
      <vt:lpstr/>
      <vt:lpstr>MODALIDAD HÍBRIDA</vt:lpstr>
      <vt:lpstr/>
      <vt:lpstr>miércoles 22 al viernes 24 de noviembre de 2023</vt:lpstr>
      <vt:lpstr/>
      <vt:lpstr>Facultad de Ciencias Económicas y Empresariales.</vt:lpstr>
      <vt:lpstr>Universidad de Piura</vt:lpstr>
      <vt:lpstr/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Venegas</dc:creator>
  <cp:lastModifiedBy>Berta Silva</cp:lastModifiedBy>
  <cp:revision>2</cp:revision>
  <dcterms:created xsi:type="dcterms:W3CDTF">2023-03-13T16:29:00Z</dcterms:created>
  <dcterms:modified xsi:type="dcterms:W3CDTF">2023-03-13T16:29:00Z</dcterms:modified>
</cp:coreProperties>
</file>